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B23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B23">
        <w:rPr>
          <w:rFonts w:ascii="Times New Roman" w:eastAsia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7E0F2F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7B2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937B2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937B23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937B23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37B2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sz w:val="28"/>
          <w:szCs w:val="28"/>
        </w:rPr>
        <w:t xml:space="preserve"> 28</w:t>
      </w:r>
    </w:p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0F2F" w:rsidRPr="00937B23" w:rsidRDefault="007E0F2F" w:rsidP="007E0F2F">
      <w:pPr>
        <w:spacing w:after="0" w:line="240" w:lineRule="auto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0F2F" w:rsidRDefault="007E0F2F" w:rsidP="008B328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назначении сотрудников в состав Администрации ШОПСМО»</w:t>
      </w:r>
    </w:p>
    <w:p w:rsidR="008F7813" w:rsidRPr="001843DF" w:rsidRDefault="008F7813" w:rsidP="008B328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5A67" w:rsidRPr="00871E12" w:rsidRDefault="00871E12" w:rsidP="008B3284">
      <w:pPr>
        <w:spacing w:after="0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 исполнение Федеральных законов «Об Обороне», «О мобилизационной  подготовке  и мобилизации в Российской Федерации», «О воинской обязанности и военной службе», постановлений Правительства Российской Федерации от 19 августа 1994 года №979 и от 13 июня 1997 года №706-34,от 2006 года №852, Указа Президента РФ от 2007 года №1132 «Положение о военно-транспортной обязанности», Распоряжения Губернатора Новосибирской области от 12.11.2013 года №М-248с в целях устойчивого оповещения, сбора и поставки мобилизационных ресурсов в войска в любых условиях обстановки суженного заседания Администрации Черепановского района, </w:t>
      </w:r>
      <w:r w:rsidR="00BD6154">
        <w:rPr>
          <w:rFonts w:ascii="Times New Roman" w:hAnsi="Times New Roman" w:cs="Times New Roman"/>
          <w:color w:val="000000" w:themeColor="text1"/>
          <w:sz w:val="28"/>
          <w:szCs w:val="28"/>
        </w:rPr>
        <w:t>органи</w:t>
      </w:r>
      <w:r w:rsidR="0077430D">
        <w:rPr>
          <w:rFonts w:ascii="Times New Roman" w:hAnsi="Times New Roman" w:cs="Times New Roman"/>
          <w:color w:val="000000" w:themeColor="text1"/>
          <w:sz w:val="28"/>
          <w:szCs w:val="28"/>
        </w:rPr>
        <w:t>зации работы штаба оповещения и пункта</w:t>
      </w:r>
      <w:r w:rsidR="000013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сбора муниципального образования</w:t>
      </w:r>
      <w:r w:rsidR="00B35A6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35A67" w:rsidRDefault="00BD6154" w:rsidP="006239A3">
      <w:pPr>
        <w:pStyle w:val="ac"/>
        <w:numPr>
          <w:ilvl w:val="0"/>
          <w:numId w:val="1"/>
        </w:numPr>
        <w:spacing w:after="0"/>
        <w:ind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Назначить сотрудников администрации в состав </w:t>
      </w:r>
      <w:r w:rsidR="00001366">
        <w:rPr>
          <w:rFonts w:ascii="Times New Roman" w:hAnsi="Times New Roman" w:cs="Times New Roman"/>
          <w:sz w:val="28"/>
          <w:szCs w:val="28"/>
        </w:rPr>
        <w:t>штаба оповещения и пункта сбора муниципального образования</w:t>
      </w:r>
      <w:r w:rsidR="00B35A6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f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103"/>
      </w:tblGrid>
      <w:tr w:rsidR="00001366" w:rsidRPr="007D7181" w:rsidTr="006239A3">
        <w:trPr>
          <w:trHeight w:val="349"/>
        </w:trPr>
        <w:tc>
          <w:tcPr>
            <w:tcW w:w="3827" w:type="dxa"/>
          </w:tcPr>
          <w:p w:rsidR="00BD6154" w:rsidRPr="004C640B" w:rsidRDefault="00BD6154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</w:tc>
        <w:tc>
          <w:tcPr>
            <w:tcW w:w="5103" w:type="dxa"/>
          </w:tcPr>
          <w:p w:rsidR="00BD6154" w:rsidRPr="004C640B" w:rsidRDefault="00BD6154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Стаценко Людмила Степановна</w:t>
            </w:r>
          </w:p>
        </w:tc>
      </w:tr>
      <w:tr w:rsidR="00001366" w:rsidRPr="007D7181" w:rsidTr="006239A3">
        <w:trPr>
          <w:trHeight w:val="376"/>
        </w:trPr>
        <w:tc>
          <w:tcPr>
            <w:tcW w:w="3827" w:type="dxa"/>
          </w:tcPr>
          <w:p w:rsidR="00BD6154" w:rsidRPr="004C640B" w:rsidRDefault="00BD6154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Помощник начальника</w:t>
            </w:r>
          </w:p>
        </w:tc>
        <w:tc>
          <w:tcPr>
            <w:tcW w:w="5103" w:type="dxa"/>
          </w:tcPr>
          <w:p w:rsidR="00BD6154" w:rsidRPr="004C640B" w:rsidRDefault="00BD6154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Шумкина</w:t>
            </w:r>
            <w:proofErr w:type="spellEnd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Константиновна</w:t>
            </w:r>
          </w:p>
        </w:tc>
      </w:tr>
      <w:tr w:rsidR="004C640B" w:rsidRPr="007D7181" w:rsidTr="006239A3">
        <w:trPr>
          <w:trHeight w:val="300"/>
        </w:trPr>
        <w:tc>
          <w:tcPr>
            <w:tcW w:w="3827" w:type="dxa"/>
          </w:tcPr>
          <w:p w:rsidR="004C640B" w:rsidRPr="004C640B" w:rsidRDefault="004C640B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Комендант</w:t>
            </w:r>
          </w:p>
        </w:tc>
        <w:tc>
          <w:tcPr>
            <w:tcW w:w="5103" w:type="dxa"/>
          </w:tcPr>
          <w:p w:rsidR="004C640B" w:rsidRPr="004C640B" w:rsidRDefault="004C640B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Черепанова Алена Александровна</w:t>
            </w:r>
          </w:p>
        </w:tc>
      </w:tr>
      <w:tr w:rsidR="00001366" w:rsidRPr="007D7181" w:rsidTr="006239A3">
        <w:trPr>
          <w:trHeight w:val="261"/>
        </w:trPr>
        <w:tc>
          <w:tcPr>
            <w:tcW w:w="3827" w:type="dxa"/>
          </w:tcPr>
          <w:p w:rsidR="00BD6154" w:rsidRPr="004C640B" w:rsidRDefault="00001366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штаба</w:t>
            </w:r>
            <w:r w:rsidR="00BD6154"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BD6154" w:rsidRPr="004C640B" w:rsidRDefault="006239A3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Смородникова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</w:t>
            </w:r>
            <w:r w:rsidR="00BD6154" w:rsidRPr="004C640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001366" w:rsidRPr="007D7181" w:rsidTr="006239A3">
        <w:trPr>
          <w:trHeight w:val="267"/>
        </w:trPr>
        <w:tc>
          <w:tcPr>
            <w:tcW w:w="3827" w:type="dxa"/>
          </w:tcPr>
          <w:p w:rsidR="00BD6154" w:rsidRPr="006239A3" w:rsidRDefault="006239A3" w:rsidP="006239A3">
            <w:pPr>
              <w:ind w:right="28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39A3">
              <w:rPr>
                <w:rFonts w:ascii="Times New Roman" w:hAnsi="Times New Roman" w:cs="Times New Roman"/>
                <w:sz w:val="26"/>
                <w:szCs w:val="26"/>
              </w:rPr>
              <w:t xml:space="preserve">Помощник начальника </w:t>
            </w:r>
            <w:r w:rsidR="004C640B" w:rsidRPr="006239A3">
              <w:rPr>
                <w:rFonts w:ascii="Times New Roman" w:hAnsi="Times New Roman" w:cs="Times New Roman"/>
                <w:sz w:val="26"/>
                <w:szCs w:val="26"/>
              </w:rPr>
              <w:t>штаба</w:t>
            </w:r>
          </w:p>
        </w:tc>
        <w:tc>
          <w:tcPr>
            <w:tcW w:w="5103" w:type="dxa"/>
          </w:tcPr>
          <w:p w:rsidR="00BD6154" w:rsidRPr="004C640B" w:rsidRDefault="00BD6154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Медведева Вера Михайловна</w:t>
            </w:r>
          </w:p>
        </w:tc>
      </w:tr>
      <w:tr w:rsidR="00001366" w:rsidRPr="007D7181" w:rsidTr="006239A3">
        <w:trPr>
          <w:trHeight w:val="375"/>
        </w:trPr>
        <w:tc>
          <w:tcPr>
            <w:tcW w:w="3827" w:type="dxa"/>
          </w:tcPr>
          <w:p w:rsidR="00BD6154" w:rsidRPr="004C640B" w:rsidRDefault="00BD6154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Посыльный</w:t>
            </w:r>
          </w:p>
        </w:tc>
        <w:tc>
          <w:tcPr>
            <w:tcW w:w="5103" w:type="dxa"/>
          </w:tcPr>
          <w:p w:rsidR="00BD6154" w:rsidRPr="004C640B" w:rsidRDefault="00BD6154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Лучшева</w:t>
            </w:r>
            <w:proofErr w:type="spellEnd"/>
            <w:r w:rsidRPr="004C640B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</w:tr>
      <w:tr w:rsidR="00001366" w:rsidRPr="007D7181" w:rsidTr="006239A3">
        <w:trPr>
          <w:trHeight w:val="383"/>
        </w:trPr>
        <w:tc>
          <w:tcPr>
            <w:tcW w:w="3827" w:type="dxa"/>
          </w:tcPr>
          <w:p w:rsidR="00BD6154" w:rsidRPr="004C640B" w:rsidRDefault="00BD6154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Посыльный</w:t>
            </w:r>
          </w:p>
        </w:tc>
        <w:tc>
          <w:tcPr>
            <w:tcW w:w="5103" w:type="dxa"/>
          </w:tcPr>
          <w:p w:rsidR="00BD6154" w:rsidRPr="004C640B" w:rsidRDefault="004C640B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Степанова Елена Михайловна</w:t>
            </w:r>
          </w:p>
        </w:tc>
      </w:tr>
      <w:tr w:rsidR="00001366" w:rsidRPr="007D7181" w:rsidTr="006239A3">
        <w:trPr>
          <w:trHeight w:val="302"/>
        </w:trPr>
        <w:tc>
          <w:tcPr>
            <w:tcW w:w="3827" w:type="dxa"/>
          </w:tcPr>
          <w:p w:rsidR="00BD6154" w:rsidRPr="004C640B" w:rsidRDefault="00BD6154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Начальник пункта</w:t>
            </w:r>
          </w:p>
        </w:tc>
        <w:tc>
          <w:tcPr>
            <w:tcW w:w="5103" w:type="dxa"/>
          </w:tcPr>
          <w:p w:rsidR="00BD6154" w:rsidRPr="004C640B" w:rsidRDefault="00BD6154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Купрейчук Наталья Юрьевна</w:t>
            </w:r>
          </w:p>
        </w:tc>
      </w:tr>
      <w:tr w:rsidR="00001366" w:rsidRPr="007D7181" w:rsidTr="006239A3">
        <w:trPr>
          <w:trHeight w:val="405"/>
        </w:trPr>
        <w:tc>
          <w:tcPr>
            <w:tcW w:w="3827" w:type="dxa"/>
          </w:tcPr>
          <w:p w:rsidR="00BD6154" w:rsidRPr="004C640B" w:rsidRDefault="004C640B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Помощник начальника пункта</w:t>
            </w:r>
          </w:p>
        </w:tc>
        <w:tc>
          <w:tcPr>
            <w:tcW w:w="5103" w:type="dxa"/>
          </w:tcPr>
          <w:p w:rsidR="00BD6154" w:rsidRPr="004C640B" w:rsidRDefault="004C640B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Косенко Елена Ивановна</w:t>
            </w:r>
          </w:p>
        </w:tc>
      </w:tr>
      <w:tr w:rsidR="00BD6154" w:rsidRPr="007D7181" w:rsidTr="006239A3">
        <w:trPr>
          <w:trHeight w:val="376"/>
        </w:trPr>
        <w:tc>
          <w:tcPr>
            <w:tcW w:w="3827" w:type="dxa"/>
          </w:tcPr>
          <w:p w:rsidR="00BD6154" w:rsidRPr="004C640B" w:rsidRDefault="00BD6154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5103" w:type="dxa"/>
          </w:tcPr>
          <w:p w:rsidR="00BD6154" w:rsidRPr="004C640B" w:rsidRDefault="00BD6154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Прирез Николай Евгеньевич</w:t>
            </w:r>
          </w:p>
        </w:tc>
      </w:tr>
      <w:tr w:rsidR="004C640B" w:rsidRPr="007D7181" w:rsidTr="006239A3">
        <w:trPr>
          <w:trHeight w:val="409"/>
        </w:trPr>
        <w:tc>
          <w:tcPr>
            <w:tcW w:w="3827" w:type="dxa"/>
          </w:tcPr>
          <w:p w:rsidR="004C640B" w:rsidRPr="004C640B" w:rsidRDefault="004C640B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Сопровождающий команд</w:t>
            </w:r>
          </w:p>
        </w:tc>
        <w:tc>
          <w:tcPr>
            <w:tcW w:w="5103" w:type="dxa"/>
          </w:tcPr>
          <w:p w:rsidR="004C640B" w:rsidRPr="004C640B" w:rsidRDefault="00350920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640B">
              <w:rPr>
                <w:rFonts w:ascii="Times New Roman" w:hAnsi="Times New Roman" w:cs="Times New Roman"/>
                <w:sz w:val="28"/>
                <w:szCs w:val="28"/>
              </w:rPr>
              <w:t>Александрова Наталья Викторовна</w:t>
            </w:r>
          </w:p>
        </w:tc>
      </w:tr>
      <w:tr w:rsidR="00350920" w:rsidRPr="007D7181" w:rsidTr="006239A3">
        <w:trPr>
          <w:trHeight w:val="409"/>
        </w:trPr>
        <w:tc>
          <w:tcPr>
            <w:tcW w:w="3827" w:type="dxa"/>
          </w:tcPr>
          <w:p w:rsidR="00350920" w:rsidRPr="004C640B" w:rsidRDefault="00350920" w:rsidP="006239A3">
            <w:pPr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50920" w:rsidRPr="004C640B" w:rsidRDefault="00350920" w:rsidP="006239A3">
            <w:pPr>
              <w:ind w:right="28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5A67" w:rsidRPr="008F7813" w:rsidRDefault="000C46AA" w:rsidP="008F7813">
      <w:pPr>
        <w:pStyle w:val="ac"/>
        <w:numPr>
          <w:ilvl w:val="0"/>
          <w:numId w:val="1"/>
        </w:num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78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</w:t>
      </w:r>
      <w:r w:rsidR="004C640B" w:rsidRPr="008F78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8F7813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исполнением распоряжения</w:t>
      </w:r>
      <w:r w:rsidR="004C640B" w:rsidRPr="008F78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430D" w:rsidRPr="008F7813"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</w:t>
      </w:r>
      <w:r w:rsidR="004C640B" w:rsidRPr="008F78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39A3" w:rsidRDefault="006239A3" w:rsidP="00F25D0F">
      <w:pPr>
        <w:pStyle w:val="ac"/>
        <w:spacing w:after="0" w:line="240" w:lineRule="auto"/>
        <w:ind w:left="284"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5D0F" w:rsidRDefault="00F25D0F" w:rsidP="00F25D0F">
      <w:pPr>
        <w:pStyle w:val="ac"/>
        <w:spacing w:after="0" w:line="240" w:lineRule="auto"/>
        <w:ind w:left="284"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DE6" w:rsidRDefault="00B35A67" w:rsidP="00F25D0F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рабочего поселка Дорогино                              </w:t>
      </w:r>
      <w:r w:rsidR="00F839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Стаценко Л.С.</w:t>
      </w:r>
    </w:p>
    <w:p w:rsidR="006239A3" w:rsidRDefault="006239A3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3284" w:rsidRDefault="008B3284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D7ECD" w:rsidRPr="00F25D0F" w:rsidRDefault="00AD7ECD" w:rsidP="006239A3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F25D0F">
        <w:rPr>
          <w:rFonts w:ascii="Times New Roman" w:hAnsi="Times New Roman" w:cs="Times New Roman"/>
          <w:color w:val="000000" w:themeColor="text1"/>
          <w:sz w:val="20"/>
          <w:szCs w:val="20"/>
        </w:rPr>
        <w:t>Смородникова</w:t>
      </w:r>
      <w:proofErr w:type="spellEnd"/>
      <w:r w:rsidRPr="00F25D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В.Е.</w:t>
      </w:r>
    </w:p>
    <w:p w:rsidR="00AD7ECD" w:rsidRPr="00F25D0F" w:rsidRDefault="00AD7ECD" w:rsidP="006239A3">
      <w:pPr>
        <w:spacing w:after="0"/>
        <w:ind w:right="28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25D0F">
        <w:rPr>
          <w:rFonts w:ascii="Times New Roman" w:hAnsi="Times New Roman" w:cs="Times New Roman"/>
          <w:color w:val="000000" w:themeColor="text1"/>
          <w:sz w:val="20"/>
          <w:szCs w:val="20"/>
        </w:rPr>
        <w:t>71-248</w:t>
      </w:r>
    </w:p>
    <w:sectPr w:rsidR="00AD7ECD" w:rsidRPr="00F25D0F" w:rsidSect="006239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9627C"/>
    <w:multiLevelType w:val="hybridMultilevel"/>
    <w:tmpl w:val="B84E2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B0EB5"/>
    <w:multiLevelType w:val="hybridMultilevel"/>
    <w:tmpl w:val="3EEC6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A67"/>
    <w:rsid w:val="00001366"/>
    <w:rsid w:val="000047FD"/>
    <w:rsid w:val="000C46AA"/>
    <w:rsid w:val="000D2D4D"/>
    <w:rsid w:val="001A2F32"/>
    <w:rsid w:val="001D1BE7"/>
    <w:rsid w:val="00236765"/>
    <w:rsid w:val="00337AF6"/>
    <w:rsid w:val="00350920"/>
    <w:rsid w:val="004C640B"/>
    <w:rsid w:val="0057375B"/>
    <w:rsid w:val="0061514D"/>
    <w:rsid w:val="006239A3"/>
    <w:rsid w:val="0077430D"/>
    <w:rsid w:val="007E0F2F"/>
    <w:rsid w:val="00871E12"/>
    <w:rsid w:val="008B3284"/>
    <w:rsid w:val="008C6F80"/>
    <w:rsid w:val="008F7813"/>
    <w:rsid w:val="00A327F0"/>
    <w:rsid w:val="00AD7ECD"/>
    <w:rsid w:val="00B35A67"/>
    <w:rsid w:val="00B87AD0"/>
    <w:rsid w:val="00BD6154"/>
    <w:rsid w:val="00F25D0F"/>
    <w:rsid w:val="00F839D3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6943B"/>
  <w15:docId w15:val="{87D92B6C-196E-4F0F-AC0F-A96764C5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5A67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7A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  <w:style w:type="table" w:styleId="af5">
    <w:name w:val="Table Grid"/>
    <w:basedOn w:val="a1"/>
    <w:uiPriority w:val="59"/>
    <w:rsid w:val="00BD6154"/>
    <w:pPr>
      <w:spacing w:before="0" w:after="0" w:line="240" w:lineRule="auto"/>
    </w:pPr>
    <w:rPr>
      <w:rFonts w:eastAsiaTheme="minorEastAsia"/>
      <w:lang w:val="ru-RU" w:eastAsia="ru-RU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7E0F2F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8F7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8F7813"/>
    <w:rPr>
      <w:rFonts w:ascii="Segoe UI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13</cp:revision>
  <cp:lastPrinted>2022-01-17T04:51:00Z</cp:lastPrinted>
  <dcterms:created xsi:type="dcterms:W3CDTF">2021-04-20T03:24:00Z</dcterms:created>
  <dcterms:modified xsi:type="dcterms:W3CDTF">2022-01-17T04:51:00Z</dcterms:modified>
</cp:coreProperties>
</file>